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B9" w:rsidRDefault="003A2922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:rsidR="004C3BB9" w:rsidRDefault="003A2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рішення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“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98440C">
        <w:rPr>
          <w:rFonts w:ascii="Times New Roman" w:eastAsia="Times New Roman" w:hAnsi="Times New Roman"/>
          <w:b/>
          <w:color w:val="000000"/>
          <w:sz w:val="28"/>
          <w:szCs w:val="28"/>
        </w:rPr>
        <w:t>затвердження Положення про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комунальн</w:t>
      </w:r>
      <w:r w:rsidR="0098440C">
        <w:rPr>
          <w:rFonts w:ascii="Times New Roman" w:eastAsia="Times New Roman" w:hAnsi="Times New Roman"/>
          <w:b/>
          <w:color w:val="000000"/>
          <w:sz w:val="28"/>
          <w:szCs w:val="28"/>
        </w:rPr>
        <w:t>у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установ</w:t>
      </w:r>
      <w:r w:rsidR="0098440C">
        <w:rPr>
          <w:rFonts w:ascii="Times New Roman" w:eastAsia="Times New Roman" w:hAnsi="Times New Roman"/>
          <w:b/>
          <w:color w:val="000000"/>
          <w:sz w:val="28"/>
          <w:szCs w:val="28"/>
        </w:rPr>
        <w:t>у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Сквирської міської ради «Центр надання соціальних послуг»</w:t>
      </w:r>
    </w:p>
    <w:p w:rsidR="004C3BB9" w:rsidRDefault="004C3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C3BB9" w:rsidRDefault="004C3BB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9"/>
        <w:tblW w:w="9980" w:type="dxa"/>
        <w:tblInd w:w="-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5"/>
        <w:gridCol w:w="2007"/>
        <w:gridCol w:w="2713"/>
        <w:gridCol w:w="2532"/>
        <w:gridCol w:w="1843"/>
      </w:tblGrid>
      <w:tr w:rsidR="004C3BB9" w:rsidTr="00FE25D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 примірників</w:t>
            </w:r>
          </w:p>
        </w:tc>
      </w:tr>
      <w:tr w:rsidR="004C3BB9" w:rsidTr="00FE25D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Момотюк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Тетяна Вікторівна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 відділу праці,соціального захисту та соціального забезпечення Сквирської міської ради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6178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hyperlink r:id="rId6">
              <w:r w:rsidR="003A2922">
                <w:rPr>
                  <w:rFonts w:ascii="Times New Roman" w:eastAsia="Times New Roman" w:hAnsi="Times New Roman"/>
                  <w:color w:val="1155CC"/>
                  <w:sz w:val="28"/>
                  <w:szCs w:val="28"/>
                  <w:u w:val="single"/>
                </w:rPr>
                <w:t>vidsoc56@ukr.net</w:t>
              </w:r>
            </w:hyperlink>
          </w:p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1примірник</w:t>
            </w:r>
          </w:p>
        </w:tc>
      </w:tr>
      <w:tr w:rsidR="004C3BB9" w:rsidTr="00FE25D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Радчук Світлана Петрівна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3A2922" w:rsidP="003A292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комунальної установи Сквирської міської ради «Центр надання соціальних послуг»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Pr="003A2922" w:rsidRDefault="003A2922" w:rsidP="003A292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tercentr12@ukr.net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Pr="003A2922" w:rsidRDefault="003A292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1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примірник</w:t>
            </w:r>
            <w:proofErr w:type="spellEnd"/>
          </w:p>
        </w:tc>
      </w:tr>
      <w:tr w:rsidR="004C3BB9" w:rsidTr="00FE25D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C3BB9" w:rsidTr="00FE25D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BB9" w:rsidRDefault="004C3BB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4C3BB9" w:rsidRDefault="004C3BB9"/>
    <w:p w:rsidR="004C3BB9" w:rsidRDefault="004C3BB9"/>
    <w:p w:rsidR="004C3BB9" w:rsidRDefault="003A292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Директор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КУ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СМР «ЦНСП»                                        Світлана Радчук</w:t>
      </w:r>
    </w:p>
    <w:p w:rsidR="004C3BB9" w:rsidRDefault="004C3BB9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sectPr w:rsidR="004C3BB9" w:rsidSect="004C3BB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B375E"/>
    <w:multiLevelType w:val="multilevel"/>
    <w:tmpl w:val="24A0589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3BB9"/>
    <w:rsid w:val="00021B95"/>
    <w:rsid w:val="00361785"/>
    <w:rsid w:val="003A2922"/>
    <w:rsid w:val="004C3BB9"/>
    <w:rsid w:val="00965BE4"/>
    <w:rsid w:val="0098440C"/>
    <w:rsid w:val="00DB2A56"/>
    <w:rsid w:val="00FE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EA"/>
    <w:rPr>
      <w:rFonts w:cs="Times New Roman"/>
      <w:lang w:eastAsia="en-US"/>
    </w:rPr>
  </w:style>
  <w:style w:type="paragraph" w:styleId="1">
    <w:name w:val="heading 1"/>
    <w:basedOn w:val="normal"/>
    <w:next w:val="normal"/>
    <w:rsid w:val="004C3B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C3B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C3B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C3B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4C3BB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4C3BB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C3BB9"/>
  </w:style>
  <w:style w:type="table" w:customStyle="1" w:styleId="TableNormal">
    <w:name w:val="Table Normal"/>
    <w:rsid w:val="004C3B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C3B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qFormat/>
    <w:rsid w:val="000D03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character" w:customStyle="1" w:styleId="apple-tab-span">
    <w:name w:val="apple-tab-span"/>
    <w:basedOn w:val="a0"/>
    <w:rsid w:val="000D033A"/>
  </w:style>
  <w:style w:type="paragraph" w:styleId="a5">
    <w:name w:val="Balloon Text"/>
    <w:basedOn w:val="a"/>
    <w:link w:val="a6"/>
    <w:uiPriority w:val="99"/>
    <w:semiHidden/>
    <w:unhideWhenUsed/>
    <w:rsid w:val="000D0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033A"/>
    <w:rPr>
      <w:rFonts w:ascii="Segoe UI" w:eastAsia="Calibri" w:hAnsi="Segoe UI" w:cs="Segoe UI"/>
      <w:sz w:val="18"/>
      <w:szCs w:val="18"/>
      <w:lang w:eastAsia="en-US"/>
    </w:rPr>
  </w:style>
  <w:style w:type="character" w:styleId="a7">
    <w:name w:val="Hyperlink"/>
    <w:basedOn w:val="a0"/>
    <w:uiPriority w:val="99"/>
    <w:unhideWhenUsed/>
    <w:rsid w:val="0002466F"/>
    <w:rPr>
      <w:color w:val="0000FF" w:themeColor="hyperlink"/>
      <w:u w:val="single"/>
    </w:rPr>
  </w:style>
  <w:style w:type="paragraph" w:styleId="a8">
    <w:name w:val="Subtitle"/>
    <w:basedOn w:val="normal"/>
    <w:next w:val="normal"/>
    <w:rsid w:val="004C3B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rsid w:val="004C3BB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idsoc56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cgi5cmTzc7sLpACCrWT08ixmrA==">CgMxLjAyCGguZ2pkZ3hzOAByITFCZlZ1NVZ2RzdkdU5hYkNMZndMa1lKYmhxLTJSMmpoWA==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405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РЦСССДМ</cp:lastModifiedBy>
  <cp:revision>9</cp:revision>
  <cp:lastPrinted>2023-12-01T06:19:00Z</cp:lastPrinted>
  <dcterms:created xsi:type="dcterms:W3CDTF">2020-05-06T06:23:00Z</dcterms:created>
  <dcterms:modified xsi:type="dcterms:W3CDTF">2023-12-01T06:20:00Z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